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225" w:rsidRDefault="007C5225"/>
    <w:p w:rsidR="00181DBF" w:rsidRDefault="00181DBF"/>
    <w:p w:rsidR="00181DBF" w:rsidRDefault="00EE2F64" w:rsidP="00EE2F64">
      <w:pPr>
        <w:jc w:val="center"/>
      </w:pPr>
      <w:r>
        <w:rPr>
          <w:noProof/>
        </w:rPr>
        <w:drawing>
          <wp:inline distT="0" distB="0" distL="0" distR="0" wp14:anchorId="4CC1B369" wp14:editId="3E0C9D82">
            <wp:extent cx="1543050" cy="117825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menergyaquaticscolorlogo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3050" cy="1178251"/>
                    </a:xfrm>
                    <a:prstGeom prst="rect">
                      <a:avLst/>
                    </a:prstGeom>
                  </pic:spPr>
                </pic:pic>
              </a:graphicData>
            </a:graphic>
          </wp:inline>
        </w:drawing>
      </w:r>
      <w:bookmarkStart w:id="0" w:name="_GoBack"/>
      <w:bookmarkEnd w:id="0"/>
    </w:p>
    <w:p w:rsidR="00181DBF" w:rsidRDefault="00181DBF"/>
    <w:p w:rsidR="004C6AD5" w:rsidRDefault="004C6AD5">
      <w:pPr>
        <w:rPr>
          <w:sz w:val="36"/>
          <w:szCs w:val="36"/>
        </w:rPr>
      </w:pPr>
      <w:r>
        <w:rPr>
          <w:sz w:val="36"/>
          <w:szCs w:val="36"/>
        </w:rPr>
        <w:t xml:space="preserve">     </w:t>
      </w:r>
      <w:r w:rsidRPr="004C6AD5">
        <w:rPr>
          <w:sz w:val="36"/>
          <w:szCs w:val="36"/>
        </w:rPr>
        <w:t>Member Transfer Policy for SwimEnergy Aquatics</w:t>
      </w:r>
    </w:p>
    <w:p w:rsidR="004C6AD5" w:rsidRDefault="004C6AD5">
      <w:pPr>
        <w:rPr>
          <w:sz w:val="36"/>
          <w:szCs w:val="36"/>
        </w:rPr>
      </w:pPr>
    </w:p>
    <w:p w:rsidR="004C6AD5" w:rsidRDefault="004C6AD5">
      <w:r>
        <w:t>To Parents of Swimmers Transferring Membership from another USA Swimming Team:</w:t>
      </w:r>
    </w:p>
    <w:p w:rsidR="004C6AD5" w:rsidRDefault="004C6AD5">
      <w:r>
        <w:t xml:space="preserve">Thank you for your interest in considering enrolling your child in the SwimEnergy </w:t>
      </w:r>
      <w:proofErr w:type="gramStart"/>
      <w:r>
        <w:t>Aquatics  swim</w:t>
      </w:r>
      <w:proofErr w:type="gramEnd"/>
      <w:r>
        <w:t xml:space="preserve"> team.  If you are transferring your membership from another USA Swimming </w:t>
      </w:r>
      <w:r w:rsidR="00BC4813">
        <w:t>t</w:t>
      </w:r>
      <w:r>
        <w:t>eam, we request that you complete the following</w:t>
      </w:r>
      <w:r w:rsidR="00C57CE0">
        <w:t xml:space="preserve"> two</w:t>
      </w:r>
      <w:r>
        <w:t xml:space="preserve"> steps prior joining our team:</w:t>
      </w:r>
    </w:p>
    <w:p w:rsidR="00E118DE" w:rsidRDefault="00E118DE" w:rsidP="00E118DE">
      <w:pPr>
        <w:pStyle w:val="ListParagraph"/>
        <w:numPr>
          <w:ilvl w:val="0"/>
          <w:numId w:val="1"/>
        </w:numPr>
      </w:pPr>
      <w:r>
        <w:t>Please make sure that you have met all your financial obligations with the team you are leaving and have a note indicating that you have done so from a qualified representative of that team (such as the Head Coach, treasurer, or president of the team.)</w:t>
      </w:r>
      <w:r w:rsidR="00C57CE0">
        <w:t xml:space="preserve">    </w:t>
      </w:r>
    </w:p>
    <w:p w:rsidR="00E118DE" w:rsidRDefault="00E118DE" w:rsidP="00E118DE">
      <w:pPr>
        <w:pStyle w:val="ListParagraph"/>
        <w:numPr>
          <w:ilvl w:val="0"/>
          <w:numId w:val="1"/>
        </w:numPr>
      </w:pPr>
      <w:r>
        <w:t xml:space="preserve">We respectfully request that you discuss your transfer in person, telephone or </w:t>
      </w:r>
      <w:proofErr w:type="gramStart"/>
      <w:r>
        <w:t>writing,</w:t>
      </w:r>
      <w:proofErr w:type="gramEnd"/>
      <w:r>
        <w:t xml:space="preserve"> so that they can </w:t>
      </w:r>
      <w:r w:rsidR="00C907BA">
        <w:t xml:space="preserve">assimilate that your child is leaving the team and have the opportunity to understand why you are leaving. </w:t>
      </w:r>
    </w:p>
    <w:p w:rsidR="00C907BA" w:rsidRDefault="00C907BA" w:rsidP="00C907BA">
      <w:pPr>
        <w:ind w:left="720"/>
      </w:pPr>
      <w:r>
        <w:t>Most swim coaches gladly work hard, with little or no pay to coach swimmers, yet they are strongly motivated to serve the children on their team.   It is in deference to these coaches that we make this second request.</w:t>
      </w:r>
    </w:p>
    <w:p w:rsidR="00E83FE8" w:rsidRDefault="00E83FE8" w:rsidP="00C57CE0"/>
    <w:p w:rsidR="00C57CE0" w:rsidRDefault="00C57CE0" w:rsidP="00C57CE0">
      <w:r>
        <w:t>Thank you for your cooperation, and we hope the transfer to SwimEnergy will be a positive experience.  Please remember that no team or club is per</w:t>
      </w:r>
      <w:r w:rsidR="00441D4C">
        <w:t xml:space="preserve">fect for everyone and that coming to a new </w:t>
      </w:r>
      <w:proofErr w:type="gramStart"/>
      <w:r w:rsidR="00441D4C">
        <w:t>team ,</w:t>
      </w:r>
      <w:proofErr w:type="gramEnd"/>
      <w:r w:rsidR="00441D4C">
        <w:t xml:space="preserve"> including SwimEnergy, may require adjustment, patience and respectful communication with the coaches regarding any issues or concerns.   </w:t>
      </w:r>
    </w:p>
    <w:p w:rsidR="00C57CE0" w:rsidRDefault="00C57CE0" w:rsidP="00C57CE0"/>
    <w:p w:rsidR="004C6AD5" w:rsidRPr="004C6AD5" w:rsidRDefault="004C6AD5"/>
    <w:p w:rsidR="004C6AD5" w:rsidRPr="004C6AD5" w:rsidRDefault="004C6AD5"/>
    <w:sectPr w:rsidR="004C6AD5" w:rsidRPr="004C6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7F6B"/>
    <w:multiLevelType w:val="hybridMultilevel"/>
    <w:tmpl w:val="87369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AD5"/>
    <w:rsid w:val="00181DBF"/>
    <w:rsid w:val="00441D4C"/>
    <w:rsid w:val="004C6AD5"/>
    <w:rsid w:val="007C5225"/>
    <w:rsid w:val="00AF3C68"/>
    <w:rsid w:val="00BC4813"/>
    <w:rsid w:val="00C57CE0"/>
    <w:rsid w:val="00C907BA"/>
    <w:rsid w:val="00E118DE"/>
    <w:rsid w:val="00E83FE8"/>
    <w:rsid w:val="00EE2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AD5"/>
    <w:pPr>
      <w:ind w:left="720"/>
      <w:contextualSpacing/>
    </w:pPr>
  </w:style>
  <w:style w:type="paragraph" w:styleId="BalloonText">
    <w:name w:val="Balloon Text"/>
    <w:basedOn w:val="Normal"/>
    <w:link w:val="BalloonTextChar"/>
    <w:uiPriority w:val="99"/>
    <w:semiHidden/>
    <w:unhideWhenUsed/>
    <w:rsid w:val="00EE2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F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AD5"/>
    <w:pPr>
      <w:ind w:left="720"/>
      <w:contextualSpacing/>
    </w:pPr>
  </w:style>
  <w:style w:type="paragraph" w:styleId="BalloonText">
    <w:name w:val="Balloon Text"/>
    <w:basedOn w:val="Normal"/>
    <w:link w:val="BalloonTextChar"/>
    <w:uiPriority w:val="99"/>
    <w:semiHidden/>
    <w:unhideWhenUsed/>
    <w:rsid w:val="00EE2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F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1014</TotalTime>
  <Pages>2</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Verwest</dc:creator>
  <cp:lastModifiedBy>Verwest</cp:lastModifiedBy>
  <cp:revision>4</cp:revision>
  <cp:lastPrinted>2015-07-13T02:11:00Z</cp:lastPrinted>
  <dcterms:created xsi:type="dcterms:W3CDTF">2015-07-12T23:34:00Z</dcterms:created>
  <dcterms:modified xsi:type="dcterms:W3CDTF">2015-07-13T17:05:00Z</dcterms:modified>
</cp:coreProperties>
</file>